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Default="00C205BA" w:rsidP="00992AB3">
      <w:pPr>
        <w:jc w:val="center"/>
      </w:pPr>
      <w:r>
        <w:t>Louisiana Oyster Task Force Meeting</w:t>
      </w:r>
    </w:p>
    <w:p w14:paraId="7E2C630F" w14:textId="77777777" w:rsidR="00C205BA" w:rsidRDefault="00C205BA" w:rsidP="00992AB3">
      <w:pPr>
        <w:jc w:val="center"/>
      </w:pPr>
      <w:r>
        <w:t>John Tesvich, Chairman</w:t>
      </w:r>
    </w:p>
    <w:p w14:paraId="66C3AD5C" w14:textId="4E8B7F64" w:rsidR="00C205BA" w:rsidRDefault="007D337A" w:rsidP="00992AB3">
      <w:pPr>
        <w:jc w:val="center"/>
      </w:pPr>
      <w:r>
        <w:t>Tuesday</w:t>
      </w:r>
      <w:r w:rsidR="00A36BA6">
        <w:t>, March 2</w:t>
      </w:r>
      <w:r>
        <w:t>9</w:t>
      </w:r>
      <w:r w:rsidR="00E02884">
        <w:t>, 2016</w:t>
      </w:r>
    </w:p>
    <w:p w14:paraId="6124EAA5" w14:textId="2D92B357" w:rsidR="00DE3B22" w:rsidRDefault="007D337A" w:rsidP="00992AB3">
      <w:pPr>
        <w:jc w:val="center"/>
      </w:pPr>
      <w:r>
        <w:t>2000 Quail Drive, The Louisiana Room</w:t>
      </w:r>
    </w:p>
    <w:p w14:paraId="7BDE9535" w14:textId="22A43E75" w:rsidR="00C205BA" w:rsidRDefault="007D337A" w:rsidP="00992AB3">
      <w:pPr>
        <w:jc w:val="center"/>
      </w:pPr>
      <w:r>
        <w:t>Baton Rouge</w:t>
      </w:r>
    </w:p>
    <w:p w14:paraId="250F1CF3" w14:textId="77777777" w:rsidR="00C205BA" w:rsidRDefault="00C205BA" w:rsidP="00C205BA">
      <w:pPr>
        <w:jc w:val="center"/>
      </w:pPr>
    </w:p>
    <w:p w14:paraId="1A1FAE36" w14:textId="77777777" w:rsidR="009E228D" w:rsidRDefault="00DE3B22" w:rsidP="009E228D">
      <w:pPr>
        <w:jc w:val="center"/>
      </w:pPr>
      <w:r>
        <w:t xml:space="preserve"> </w:t>
      </w:r>
    </w:p>
    <w:p w14:paraId="42DED4C3" w14:textId="77777777" w:rsidR="009E228D" w:rsidRP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67A2C078" w14:textId="77777777" w:rsid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7D337A" w:rsidRPr="009E228D">
        <w:rPr>
          <w:rFonts w:ascii="Cambria" w:eastAsia="Times New Roman" w:hAnsi="Cambria" w:cs="Times New Roman"/>
          <w:b/>
          <w:bCs/>
          <w:color w:val="000000"/>
        </w:rPr>
        <w:t>March 2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, 2</w:t>
      </w:r>
      <w:r w:rsidR="00155B66" w:rsidRPr="009E228D">
        <w:rPr>
          <w:rFonts w:ascii="Cambria" w:eastAsia="Times New Roman" w:hAnsi="Cambria" w:cs="Times New Roman"/>
          <w:b/>
          <w:bCs/>
          <w:color w:val="000000"/>
        </w:rPr>
        <w:t>016</w:t>
      </w:r>
      <w:r w:rsidR="00A36BA6" w:rsidRPr="009E228D">
        <w:rPr>
          <w:rFonts w:ascii="Cambria" w:eastAsia="Times New Roman" w:hAnsi="Cambria" w:cs="Times New Roman"/>
          <w:b/>
          <w:bCs/>
          <w:color w:val="000000"/>
        </w:rPr>
        <w:t xml:space="preserve"> Meeting Minutes and March 2</w:t>
      </w:r>
      <w:r w:rsidR="007D337A" w:rsidRPr="009E228D">
        <w:rPr>
          <w:rFonts w:ascii="Cambria" w:eastAsia="Times New Roman" w:hAnsi="Cambria" w:cs="Times New Roman"/>
          <w:b/>
          <w:bCs/>
          <w:color w:val="000000"/>
        </w:rPr>
        <w:t>9</w:t>
      </w:r>
      <w:r w:rsidR="00E02884" w:rsidRPr="009E228D">
        <w:rPr>
          <w:rFonts w:ascii="Cambria" w:eastAsia="Times New Roman" w:hAnsi="Cambria" w:cs="Times New Roman"/>
          <w:b/>
          <w:bCs/>
          <w:color w:val="000000"/>
        </w:rPr>
        <w:t>, 2016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 xml:space="preserve"> agenda</w:t>
      </w:r>
    </w:p>
    <w:p w14:paraId="63F28975" w14:textId="69BE9D13" w:rsidR="00C72E11" w:rsidRP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51BA794C" w14:textId="77777777" w:rsidR="009E228D" w:rsidRDefault="00C72E11" w:rsidP="009E228D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</w:t>
      </w:r>
      <w:r w:rsidR="00A36BA6">
        <w:rPr>
          <w:rFonts w:ascii="Cambria" w:eastAsia="Times New Roman" w:hAnsi="Cambria" w:cs="Times New Roman"/>
          <w:color w:val="000000"/>
        </w:rPr>
        <w:t>t</w:t>
      </w:r>
    </w:p>
    <w:p w14:paraId="4CD5F92B" w14:textId="79CC3FB5" w:rsidR="00C72E11" w:rsidRPr="009E228D" w:rsidRDefault="00C72E11" w:rsidP="009E228D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48923F62" w:rsidR="00C72E11" w:rsidRPr="009B4D1A" w:rsidRDefault="00C72E11" w:rsidP="009E228D">
      <w:pPr>
        <w:pStyle w:val="ListParagraph"/>
        <w:numPr>
          <w:ilvl w:val="0"/>
          <w:numId w:val="2"/>
        </w:numPr>
        <w:spacing w:after="120"/>
        <w:rPr>
          <w:rFonts w:ascii="Cambria" w:eastAsia="Times New Roman" w:hAnsi="Cambria" w:cs="Times New Roman"/>
          <w:color w:val="000000"/>
        </w:rPr>
      </w:pPr>
      <w:r w:rsidRPr="009B4D1A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 w:rsidRPr="009B4D1A">
        <w:rPr>
          <w:rFonts w:ascii="Cambria" w:eastAsia="Times New Roman" w:hAnsi="Cambria" w:cs="Times New Roman"/>
          <w:color w:val="000000"/>
        </w:rPr>
        <w:t xml:space="preserve"> (Mitch Jurisich</w:t>
      </w:r>
      <w:r w:rsidR="00282B52" w:rsidRPr="009B4D1A">
        <w:rPr>
          <w:rFonts w:ascii="Cambria" w:eastAsia="Times New Roman" w:hAnsi="Cambria" w:cs="Times New Roman"/>
          <w:color w:val="000000"/>
        </w:rPr>
        <w:t>)</w:t>
      </w:r>
    </w:p>
    <w:p w14:paraId="638B0FDB" w14:textId="233B85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</w:t>
      </w:r>
      <w:r w:rsidR="00E02884">
        <w:rPr>
          <w:rFonts w:ascii="Cambria" w:eastAsia="Times New Roman" w:hAnsi="Cambria" w:cs="Times New Roman"/>
          <w:color w:val="000000"/>
        </w:rPr>
        <w:t>cement (Captain Chad Hebert</w:t>
      </w:r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Legislative (Jakov Jurisic)</w:t>
      </w:r>
    </w:p>
    <w:p w14:paraId="2ED73C1F" w14:textId="77777777" w:rsidR="007D337A" w:rsidRDefault="00C72E11" w:rsidP="007D337A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="007D337A">
        <w:rPr>
          <w:rFonts w:ascii="Cambria" w:eastAsia="Times New Roman" w:hAnsi="Cambria" w:cs="Times New Roman"/>
          <w:color w:val="000000"/>
        </w:rPr>
        <w:t xml:space="preserve">Research </w:t>
      </w:r>
    </w:p>
    <w:p w14:paraId="12316FA3" w14:textId="122A45B6" w:rsidR="00C72E11" w:rsidRPr="00C72E11" w:rsidRDefault="00C72E11" w:rsidP="007D337A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Coastal Restoration (Dan Coulon)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08F02D74" w14:textId="2687989A" w:rsidR="00CA6378" w:rsidRDefault="00CA6378" w:rsidP="00CA6378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J.      Aquaculture</w:t>
      </w:r>
    </w:p>
    <w:p w14:paraId="7C464CC4" w14:textId="77777777" w:rsidR="009E228D" w:rsidRDefault="00CA6378" w:rsidP="009E228D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K.</w:t>
      </w:r>
      <w:r>
        <w:rPr>
          <w:rFonts w:ascii="Cambria" w:eastAsia="Times New Roman" w:hAnsi="Cambria" w:cs="Times New Roman"/>
          <w:color w:val="000000"/>
        </w:rPr>
        <w:tab/>
        <w:t>Oyster Lease Moratorium Lifting Committee (John Tesvich)</w:t>
      </w:r>
    </w:p>
    <w:p w14:paraId="433B2111" w14:textId="5E922CD7" w:rsidR="001E570A" w:rsidRPr="001E570A" w:rsidRDefault="004D4BAB" w:rsidP="001E570A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New Business</w:t>
      </w:r>
      <w:bookmarkStart w:id="0" w:name="_GoBack"/>
      <w:bookmarkEnd w:id="0"/>
    </w:p>
    <w:p w14:paraId="76C7A1EE" w14:textId="77777777" w:rsidR="001E570A" w:rsidRPr="001E570A" w:rsidRDefault="001E570A" w:rsidP="001E570A">
      <w:pPr>
        <w:pStyle w:val="ListParagraph"/>
        <w:numPr>
          <w:ilvl w:val="0"/>
          <w:numId w:val="3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Legislative Update</w:t>
      </w:r>
    </w:p>
    <w:p w14:paraId="43A0A137" w14:textId="639C318D" w:rsidR="009E228D" w:rsidRPr="006A386D" w:rsidRDefault="009E228D" w:rsidP="001E570A">
      <w:pPr>
        <w:pStyle w:val="ListParagraph"/>
        <w:numPr>
          <w:ilvl w:val="0"/>
          <w:numId w:val="3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Discussion of the VMS Cargo Vessel Requirements- Brad Robin</w:t>
      </w:r>
    </w:p>
    <w:p w14:paraId="58886FC9" w14:textId="1ADFACCB" w:rsidR="006A386D" w:rsidRPr="009E228D" w:rsidRDefault="001E570A" w:rsidP="009E228D">
      <w:pPr>
        <w:pStyle w:val="ListParagraph"/>
        <w:numPr>
          <w:ilvl w:val="0"/>
          <w:numId w:val="3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Discussion of </w:t>
      </w:r>
      <w:r w:rsidR="006A386D">
        <w:rPr>
          <w:rFonts w:ascii="Cambria" w:eastAsia="Times New Roman" w:hAnsi="Cambria" w:cs="Times New Roman"/>
          <w:bCs/>
          <w:color w:val="000000"/>
        </w:rPr>
        <w:t>the ‘Taste of the Senate Event’- Mitch Jurisich</w:t>
      </w:r>
    </w:p>
    <w:p w14:paraId="3C71986A" w14:textId="5A568106" w:rsidR="009E228D" w:rsidRPr="009E228D" w:rsidRDefault="00C72E11" w:rsidP="009E228D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2216BD2F" w14:textId="77777777" w:rsidR="009E228D" w:rsidRDefault="00C72E11" w:rsidP="009E228D">
      <w:pPr>
        <w:pStyle w:val="ListParagraph"/>
        <w:numPr>
          <w:ilvl w:val="0"/>
          <w:numId w:val="4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6792253D" w14:textId="5D647616" w:rsidR="00C72E11" w:rsidRPr="009E228D" w:rsidRDefault="00C72E11" w:rsidP="009E228D">
      <w:pPr>
        <w:pStyle w:val="ListParagraph"/>
        <w:numPr>
          <w:ilvl w:val="0"/>
          <w:numId w:val="4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721304CD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5EAC325E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0F1530C5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3AFCA944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09F67C49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500AA32F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4323116C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336043C9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0F1550E9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3FCDBAC9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098B2751" w14:textId="77777777" w:rsidR="00820394" w:rsidRDefault="00820394" w:rsidP="00820394">
      <w:pPr>
        <w:tabs>
          <w:tab w:val="left" w:pos="1800"/>
        </w:tabs>
        <w:rPr>
          <w:rFonts w:cs="Arial"/>
        </w:rPr>
      </w:pPr>
      <w:r w:rsidRPr="00EB58CF">
        <w:rPr>
          <w:rFonts w:cs="Arial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</w:p>
    <w:p w14:paraId="7AC0FF6D" w14:textId="36E88B48" w:rsidR="007D337A" w:rsidRDefault="001E570A" w:rsidP="00820394">
      <w:pPr>
        <w:tabs>
          <w:tab w:val="left" w:pos="1800"/>
        </w:tabs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="007D337A" w:rsidRPr="001A1412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https://attendee.gotowebinar.com/register/6854380050228477188</w:t>
        </w:r>
      </w:hyperlink>
    </w:p>
    <w:p w14:paraId="76D1E368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  <w:lang w:val="en"/>
        </w:rPr>
      </w:pPr>
      <w:r w:rsidRPr="00EB58CF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10" w:history="1">
        <w:r w:rsidRPr="00EB58CF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EB58CF">
        <w:rPr>
          <w:rFonts w:cs="Arial"/>
          <w:lang w:val="en"/>
        </w:rPr>
        <w:t xml:space="preserve">, on Facebook at </w:t>
      </w:r>
      <w:hyperlink r:id="rId11" w:history="1">
        <w:r w:rsidRPr="00EB58CF">
          <w:rPr>
            <w:rFonts w:cs="Arial"/>
            <w:color w:val="3A551B"/>
            <w:u w:val="single"/>
            <w:lang w:val="en"/>
          </w:rPr>
          <w:t>www.facebook.com/ldwffb</w:t>
        </w:r>
      </w:hyperlink>
      <w:r w:rsidRPr="00EB58CF">
        <w:rPr>
          <w:rFonts w:cs="Arial"/>
          <w:lang w:val="en"/>
        </w:rPr>
        <w:t>, or follow us on Twitter @LDWF.</w:t>
      </w:r>
    </w:p>
    <w:p w14:paraId="6D0DF47B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eastAsia="Times New Roman" w:cs="Arial"/>
        </w:rPr>
        <w:t>To sign up for LDWF commercial fishing alerts sent as text messages or as emails visit </w:t>
      </w:r>
      <w:hyperlink r:id="rId12" w:history="1">
        <w:r w:rsidRPr="00EB58CF">
          <w:rPr>
            <w:rStyle w:val="Hyperlink"/>
            <w:rFonts w:cs="Arial"/>
          </w:rPr>
          <w:t>http://www.wlf.louisiana.gov/signup</w:t>
        </w:r>
      </w:hyperlink>
      <w:r w:rsidRPr="00EB58CF">
        <w:rPr>
          <w:rFonts w:eastAsia="Times New Roman" w:cs="Arial"/>
        </w:rPr>
        <w:t>.</w:t>
      </w:r>
    </w:p>
    <w:p w14:paraId="4B68FB82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cs="Arial"/>
        </w:rPr>
        <w:t xml:space="preserve">For press inquiries please contact Rene LeBreton, 504-286-8745 or </w:t>
      </w:r>
      <w:r w:rsidRPr="00EB58CF">
        <w:rPr>
          <w:rFonts w:cs="Arial"/>
          <w:color w:val="0000FF"/>
        </w:rPr>
        <w:t>rlebreton@wlf.la.gov</w:t>
      </w:r>
    </w:p>
    <w:p w14:paraId="15858890" w14:textId="77777777" w:rsidR="00820394" w:rsidRPr="00FB7CB6" w:rsidRDefault="00820394" w:rsidP="00820394">
      <w:pPr>
        <w:tabs>
          <w:tab w:val="left" w:pos="720"/>
        </w:tabs>
        <w:spacing w:before="120"/>
      </w:pPr>
    </w:p>
    <w:p w14:paraId="7D4A0A3A" w14:textId="77777777" w:rsidR="00C205BA" w:rsidRDefault="00C205BA" w:rsidP="00C205BA">
      <w:pPr>
        <w:spacing w:before="120" w:after="120"/>
      </w:pPr>
    </w:p>
    <w:p w14:paraId="29329136" w14:textId="77777777" w:rsidR="00C205BA" w:rsidRDefault="00C205BA" w:rsidP="00C205BA">
      <w:pPr>
        <w:spacing w:before="120" w:after="120"/>
        <w:ind w:firstLine="720"/>
      </w:pPr>
    </w:p>
    <w:p w14:paraId="13F97E51" w14:textId="77777777" w:rsidR="00C205BA" w:rsidRDefault="00C205BA" w:rsidP="00C205BA">
      <w:pPr>
        <w:spacing w:before="120" w:after="120"/>
        <w:ind w:left="360"/>
      </w:pPr>
      <w:r>
        <w:t xml:space="preserve"> </w:t>
      </w:r>
    </w:p>
    <w:p w14:paraId="656F97A8" w14:textId="77777777" w:rsidR="00C205BA" w:rsidRDefault="00C205BA" w:rsidP="00C205BA">
      <w:pPr>
        <w:pStyle w:val="Heading1"/>
        <w:numPr>
          <w:ilvl w:val="0"/>
          <w:numId w:val="0"/>
        </w:numPr>
      </w:pPr>
    </w:p>
    <w:p w14:paraId="0519E4A6" w14:textId="77777777" w:rsidR="00C205BA" w:rsidRPr="00C205BA" w:rsidRDefault="00C205BA" w:rsidP="00C205BA">
      <w:pPr>
        <w:pStyle w:val="ListParagraph"/>
        <w:ind w:left="360"/>
      </w:pPr>
    </w:p>
    <w:p w14:paraId="4D6554E6" w14:textId="77777777" w:rsidR="00C205BA" w:rsidRDefault="00C205BA" w:rsidP="00C205BA"/>
    <w:p w14:paraId="4376D5EB" w14:textId="77777777" w:rsidR="00C205BA" w:rsidRPr="00C205BA" w:rsidRDefault="00C205BA" w:rsidP="00C205BA"/>
    <w:p w14:paraId="7239DF80" w14:textId="77777777" w:rsidR="00A204EF" w:rsidRDefault="00A204EF"/>
    <w:sectPr w:rsidR="00A204EF" w:rsidSect="00C2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2C4A47" w:rsidRDefault="002C4A47" w:rsidP="009767EB">
      <w:r>
        <w:separator/>
      </w:r>
    </w:p>
  </w:endnote>
  <w:endnote w:type="continuationSeparator" w:id="0">
    <w:p w14:paraId="067A84FE" w14:textId="77777777" w:rsidR="002C4A47" w:rsidRDefault="002C4A47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2C4A47" w:rsidRDefault="002C4A47" w:rsidP="009767EB">
      <w:r>
        <w:separator/>
      </w:r>
    </w:p>
  </w:footnote>
  <w:footnote w:type="continuationSeparator" w:id="0">
    <w:p w14:paraId="099487ED" w14:textId="77777777" w:rsidR="002C4A47" w:rsidRDefault="002C4A47" w:rsidP="0097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F6"/>
    <w:multiLevelType w:val="hybridMultilevel"/>
    <w:tmpl w:val="09F0A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1FD"/>
    <w:multiLevelType w:val="hybridMultilevel"/>
    <w:tmpl w:val="059807E0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7098"/>
    <w:multiLevelType w:val="multilevel"/>
    <w:tmpl w:val="90A6B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C72"/>
    <w:multiLevelType w:val="hybridMultilevel"/>
    <w:tmpl w:val="9CDE9022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1CBC1002"/>
    <w:multiLevelType w:val="hybridMultilevel"/>
    <w:tmpl w:val="6FA8E278"/>
    <w:lvl w:ilvl="0" w:tplc="8BAE1C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5C72"/>
    <w:multiLevelType w:val="multilevel"/>
    <w:tmpl w:val="8FE48D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152D2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7C8D"/>
    <w:multiLevelType w:val="hybridMultilevel"/>
    <w:tmpl w:val="279610A0"/>
    <w:lvl w:ilvl="0" w:tplc="2AC4083C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8180C"/>
    <w:multiLevelType w:val="hybridMultilevel"/>
    <w:tmpl w:val="90A6B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1FDA"/>
    <w:multiLevelType w:val="multilevel"/>
    <w:tmpl w:val="09F0A8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15687"/>
    <w:multiLevelType w:val="hybridMultilevel"/>
    <w:tmpl w:val="8FE4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46FA8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73863"/>
    <w:multiLevelType w:val="hybridMultilevel"/>
    <w:tmpl w:val="E1480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B03B3"/>
    <w:multiLevelType w:val="hybridMultilevel"/>
    <w:tmpl w:val="439C0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05179"/>
    <w:multiLevelType w:val="multilevel"/>
    <w:tmpl w:val="E14805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444F6"/>
    <w:multiLevelType w:val="multilevel"/>
    <w:tmpl w:val="439C0E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7"/>
  </w:num>
  <w:num w:numId="16">
    <w:abstractNumId w:val="1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B02F2"/>
    <w:rsid w:val="000D130D"/>
    <w:rsid w:val="000E4548"/>
    <w:rsid w:val="000F2D29"/>
    <w:rsid w:val="00103B96"/>
    <w:rsid w:val="00154AFC"/>
    <w:rsid w:val="00155B66"/>
    <w:rsid w:val="0016220B"/>
    <w:rsid w:val="001D1AC8"/>
    <w:rsid w:val="001D7AD0"/>
    <w:rsid w:val="001E570A"/>
    <w:rsid w:val="00203A9C"/>
    <w:rsid w:val="002555DB"/>
    <w:rsid w:val="002763C2"/>
    <w:rsid w:val="00282B52"/>
    <w:rsid w:val="00292788"/>
    <w:rsid w:val="002C2AD3"/>
    <w:rsid w:val="002C4A47"/>
    <w:rsid w:val="00333EBA"/>
    <w:rsid w:val="003468A8"/>
    <w:rsid w:val="00372971"/>
    <w:rsid w:val="00380209"/>
    <w:rsid w:val="003A6AA8"/>
    <w:rsid w:val="003C2CFA"/>
    <w:rsid w:val="003C6ECE"/>
    <w:rsid w:val="004059AB"/>
    <w:rsid w:val="00437BC3"/>
    <w:rsid w:val="00455A45"/>
    <w:rsid w:val="00486722"/>
    <w:rsid w:val="004D130A"/>
    <w:rsid w:val="004D4BAB"/>
    <w:rsid w:val="00527033"/>
    <w:rsid w:val="00555BBA"/>
    <w:rsid w:val="00563685"/>
    <w:rsid w:val="00564473"/>
    <w:rsid w:val="00565CEE"/>
    <w:rsid w:val="00572184"/>
    <w:rsid w:val="005963D6"/>
    <w:rsid w:val="00610678"/>
    <w:rsid w:val="00647F43"/>
    <w:rsid w:val="0066228A"/>
    <w:rsid w:val="00664BFC"/>
    <w:rsid w:val="006A386D"/>
    <w:rsid w:val="006C0756"/>
    <w:rsid w:val="006D0C53"/>
    <w:rsid w:val="006F4000"/>
    <w:rsid w:val="00727BC4"/>
    <w:rsid w:val="007802C0"/>
    <w:rsid w:val="00790FA0"/>
    <w:rsid w:val="00791D7D"/>
    <w:rsid w:val="007D337A"/>
    <w:rsid w:val="007F6C26"/>
    <w:rsid w:val="00802D80"/>
    <w:rsid w:val="008144E7"/>
    <w:rsid w:val="00815AC8"/>
    <w:rsid w:val="00820394"/>
    <w:rsid w:val="00842D77"/>
    <w:rsid w:val="008D671C"/>
    <w:rsid w:val="009677AB"/>
    <w:rsid w:val="00974782"/>
    <w:rsid w:val="009767EB"/>
    <w:rsid w:val="00992AB3"/>
    <w:rsid w:val="009A24E7"/>
    <w:rsid w:val="009A4DF7"/>
    <w:rsid w:val="009B4D1A"/>
    <w:rsid w:val="009E228D"/>
    <w:rsid w:val="009F4555"/>
    <w:rsid w:val="00A07AB5"/>
    <w:rsid w:val="00A204EF"/>
    <w:rsid w:val="00A33426"/>
    <w:rsid w:val="00A36393"/>
    <w:rsid w:val="00A36BA6"/>
    <w:rsid w:val="00A87246"/>
    <w:rsid w:val="00AA1F5B"/>
    <w:rsid w:val="00AF754E"/>
    <w:rsid w:val="00B15629"/>
    <w:rsid w:val="00B54BA9"/>
    <w:rsid w:val="00B63D31"/>
    <w:rsid w:val="00B82E91"/>
    <w:rsid w:val="00BC072E"/>
    <w:rsid w:val="00BF2680"/>
    <w:rsid w:val="00C205BA"/>
    <w:rsid w:val="00C37E83"/>
    <w:rsid w:val="00C72E11"/>
    <w:rsid w:val="00CA6378"/>
    <w:rsid w:val="00CB2895"/>
    <w:rsid w:val="00D158C4"/>
    <w:rsid w:val="00D251AF"/>
    <w:rsid w:val="00D31BEB"/>
    <w:rsid w:val="00D400F7"/>
    <w:rsid w:val="00D7343D"/>
    <w:rsid w:val="00DE3B22"/>
    <w:rsid w:val="00DF7A80"/>
    <w:rsid w:val="00E02884"/>
    <w:rsid w:val="00E34F2F"/>
    <w:rsid w:val="00E435D2"/>
    <w:rsid w:val="00EB58CF"/>
    <w:rsid w:val="00ED02A3"/>
    <w:rsid w:val="00F5732E"/>
    <w:rsid w:val="00F92545"/>
    <w:rsid w:val="00FB00D5"/>
    <w:rsid w:val="00FC296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ldwffb" TargetMode="External"/><Relationship Id="rId12" Type="http://schemas.openxmlformats.org/officeDocument/2006/relationships/hyperlink" Target="http://www.wlf.louisiana.gov/signu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ttendee.gotowebinar.com/register/6854380050228477188" TargetMode="External"/><Relationship Id="rId10" Type="http://schemas.openxmlformats.org/officeDocument/2006/relationships/hyperlink" Target="http://www.wlf.louisiana.gov/.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C08E1-6771-6B45-9989-0E169AE9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3</cp:revision>
  <cp:lastPrinted>2015-08-31T19:44:00Z</cp:lastPrinted>
  <dcterms:created xsi:type="dcterms:W3CDTF">2016-03-24T18:05:00Z</dcterms:created>
  <dcterms:modified xsi:type="dcterms:W3CDTF">2016-03-28T13:13:00Z</dcterms:modified>
</cp:coreProperties>
</file>